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B9F9" w14:textId="024F2315" w:rsid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СБОРНИК НОВОСТЕЙ ПРОКУРАТУРЫ САМПУРСКОГО РАЙОНА (2 полугодие 2025)</w:t>
      </w:r>
    </w:p>
    <w:p w14:paraId="2CBC9C69" w14:textId="77777777" w:rsid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73F2C5" w14:textId="296F4526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>В п. Сатинка после прокурорского реагирования построена парковка для транспорта</w:t>
      </w:r>
    </w:p>
    <w:p w14:paraId="5535315A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335F7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Прокуратурой Сампурского района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по  обращению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предпринимателя, принятого на личном приёме прокурором области проведена проверка исполнения законодательства о безопасности дорожного движения.</w:t>
      </w:r>
    </w:p>
    <w:p w14:paraId="1A2A30A1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 Установлено, по ул. Советская п. Сатинка Сампурского муниципального округа возведен тротуар, однако его примыкание к проезжей части не обустроено, что не обеспечивает безопасность движения пешеходов.</w:t>
      </w:r>
    </w:p>
    <w:p w14:paraId="5F98598B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связи с чем прокуратура района внесла представление в администрацию Сампурского муниципального округа, с требованием устранения нарушений. </w:t>
      </w:r>
    </w:p>
    <w:p w14:paraId="72B00727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Требования прокурора удовлетворены, администрация </w:t>
      </w:r>
      <w:bookmarkStart w:id="0" w:name="_Hlk157529040"/>
      <w:r w:rsidRPr="001837C7">
        <w:rPr>
          <w:rFonts w:ascii="Times New Roman" w:hAnsi="Times New Roman" w:cs="Times New Roman"/>
          <w:sz w:val="28"/>
          <w:szCs w:val="28"/>
        </w:rPr>
        <w:t>Сампурского муниципального округа обустроила примыкание к тротуару, посредством возведения асфальтированной автомобильной парковки, в том числе для маломобильных граждан.</w:t>
      </w:r>
    </w:p>
    <w:bookmarkEnd w:id="0"/>
    <w:p w14:paraId="660F6551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EC1E5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7C7"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Прокуратурой Сампурского района в судебном порядке защищены социальные права граждан на получение льготных лекарственных препаратов  </w:t>
      </w:r>
    </w:p>
    <w:p w14:paraId="0651567F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FF39D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ходе прокурорской проверки по обращению двоих жителей Сампурского муниципального округа установлено, что заявителям не обеспечены рецепты на получение льготных лекарств по причине их отсутствия в аптеке, в следствие чего граждане не получили жизненно-важные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лекарственные  препараты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и были вынуждены приобрести их за свой счет. </w:t>
      </w:r>
    </w:p>
    <w:p w14:paraId="56E1D80D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С целью защиты прав заявителей прокуратурой района в суд направлено 2 исковых заявления с требованием произвести денежную компенсацию затрат на приобретение лекарств, а также взыскать в пользу заявителей компенсацию морального вреда. </w:t>
      </w:r>
    </w:p>
    <w:p w14:paraId="312A5B0B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Требования прокуратуры признаны судом обоснованными и удовлетворены. На региональное Министерство здравоохранения возложена обязанность произвести компенсацию затрат и морального вреда на общую сумму более 23 тысяч рублей.</w:t>
      </w:r>
    </w:p>
    <w:p w14:paraId="40F37330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Фактическое исполнение судебных решений остается на контроле прокуратуры.</w:t>
      </w:r>
    </w:p>
    <w:p w14:paraId="5696C922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F0F3D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7C7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организации заплатит штраф за ненадлежащее содержание региональных автомобильных дорог в Сампурском округе </w:t>
      </w:r>
    </w:p>
    <w:p w14:paraId="63E89AF5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D9652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Прокуратурой Сампурского района проведена проверка исполнения законодательства о безопасности дорожного движения.</w:t>
      </w:r>
    </w:p>
    <w:p w14:paraId="6BCCC883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lastRenderedPageBreak/>
        <w:t>Установлено, что общество с ограниченной ответственностью осуществляет содержание региональных автомобильных дорог, проходящих по территории Сампурского муниципального округа.</w:t>
      </w:r>
    </w:p>
    <w:p w14:paraId="2A354C31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Руководителем общества не принято своевременных мер к обеспечению безопасности дорожного движения на участках автомобильных дорог «Каспий-Сампур-Сатинка», «Тамбов-Пенза»-Рассказово- Уварово-Мучкапский-Чакино-Сампур,  «Каспий»-Текино- «Тамбов-Котовск»-Старчики-Кариан-Строганово-Сампур»,  «Сатинка-Медное-«Тамбов-Пенза»-Рассказово-Уварово-Мучкапский,  по причине несвоевременного проведения ремонтных работ и поддержания проезжих частей в нормативном состоянии. </w:t>
      </w:r>
    </w:p>
    <w:p w14:paraId="59B8BE5A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По результатам прокурорской проверки руководитель организации привлечен к административной ответственности по ч.1 ст. 12.34 КоАП РФ (несоблюдение требований по обеспечению безопасности дорожного движения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при  содержании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дорог) в виде штрафа в размере 20 тыс. рублей.</w:t>
      </w:r>
    </w:p>
    <w:p w14:paraId="1F6B78A2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Одновременно в адрес юридического лица, а также ТОГКУ «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Тамбовавтодор»  внесены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 представления с требованием устранения отмеченных нарушений. Акты реагирования рассмотрены и удовлетворены, виновное должностное лицо подрядной организации привлечено к дисциплинарной ответственности.  ТОГКУ «Тамбовавтодор» подрядной организации также предъявлена неустойка за ненадлежащее исполнение договорных обязательств в размере 700 тысяч рублей. </w:t>
      </w:r>
    </w:p>
    <w:p w14:paraId="78FFB4F1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D7671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 xml:space="preserve">Прокуратурой Сампурского района в судебном порядке защищены социальные права инвалида 1 </w:t>
      </w:r>
      <w:proofErr w:type="gramStart"/>
      <w:r w:rsidRPr="001837C7">
        <w:rPr>
          <w:rFonts w:ascii="Times New Roman" w:hAnsi="Times New Roman" w:cs="Times New Roman"/>
          <w:b/>
          <w:sz w:val="28"/>
          <w:szCs w:val="28"/>
        </w:rPr>
        <w:t>группы  на</w:t>
      </w:r>
      <w:proofErr w:type="gramEnd"/>
      <w:r w:rsidRPr="001837C7">
        <w:rPr>
          <w:rFonts w:ascii="Times New Roman" w:hAnsi="Times New Roman" w:cs="Times New Roman"/>
          <w:b/>
          <w:sz w:val="28"/>
          <w:szCs w:val="28"/>
        </w:rPr>
        <w:t xml:space="preserve"> получение технических средств реабилитации. </w:t>
      </w:r>
    </w:p>
    <w:p w14:paraId="59458E50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174EB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ходе прокурорской проверки по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обращению  жительницы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Сампурского муниципального округа установлено, что заявитель не обеспечен техническими средствами реабилитации, предусмотренными индивидуальной программой реабилитации инвалида 1 группы - ходунками шагающими. </w:t>
      </w:r>
    </w:p>
    <w:p w14:paraId="079F3DC1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С целью защиты прав заявителя прокуратурой района в суд направлено   исковое заявление с требованием к Отделению фонда пенсионного и социального страхования Российской Федерации по Тамбовской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области  обеспечить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заявителя техническими средствами реабилитации. </w:t>
      </w:r>
    </w:p>
    <w:p w14:paraId="0310DB8D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Требования прокуратуры признаны судом обоснованными и удовлетворены. На ответчика возложена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обязанность  обеспечить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заявителя техническими средствами реабилитации.</w:t>
      </w:r>
    </w:p>
    <w:p w14:paraId="38C359CF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Фактическое исполнение судебного решения остается на контроле прокуратуры.</w:t>
      </w:r>
    </w:p>
    <w:p w14:paraId="39592CC6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778DB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423A0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>Руководитель подрядной организации заплатит штраф за неисполнение требований прокурора</w:t>
      </w:r>
    </w:p>
    <w:p w14:paraId="0057A891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EA6478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Прокуратурой Сампурского района осуществляется надзорное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сопровождение  реализации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национальных проектов.</w:t>
      </w:r>
    </w:p>
    <w:p w14:paraId="641D265C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В рамках реализации мероприятий, предусмотренных региональной программой модернизации первичного звена здравоохранения Тамбовской области, между министерством градостроительства и архитектуры области и обществом с ограниченной ответственностью заключен государственный контракт   на выполнение работ и оказание услуг, связанных с одновременной подготовкой проектной документации, разработкой рабочей документации, выполнением работ по строительству объекта: «Центр врача общей практики (семейной медицины) с. Ивановка Тамбовской областное государственной бюджетное учреждение здравоохранения «Сампурская ЦРБ».Контрактом предусмотрено поэтапное выполнение работ.</w:t>
      </w:r>
    </w:p>
    <w:p w14:paraId="4D558CAF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нарушение условий Контракта нарушен срок выполнения 1 этапа, положительное заключение государственной экспертизы до настоящего времени не получено, в связи с чем, 12.05.2025 года заказчикам работ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в  адрес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подрядчика направлена претензия.  </w:t>
      </w:r>
    </w:p>
    <w:p w14:paraId="6602F9AD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Документов и информации об изменении данных существенных условий контракта, а также о ненадлежащем исполнении обязательств подрядчиком вследствие непреодолимой силы или по вине заказчика в единой информационной системы закупок не размещено и к мониторингу не представлено.</w:t>
      </w:r>
    </w:p>
    <w:p w14:paraId="1B315577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связи с чем 01.07.2025 г. прокуратурой района в адрес руководства общества внесено представление по факту нарушения сроков исполнения условий контракта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по  выполненным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работам и активизации деятельности.</w:t>
      </w:r>
    </w:p>
    <w:p w14:paraId="4EA8741F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Работ по 1 этапу контракта исполнены только 02.09.2025 года,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согласно акта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выполненных работ 02.09.2025 № 2.</w:t>
      </w:r>
    </w:p>
    <w:p w14:paraId="2F7BA473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ходе выезда на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объект  установлено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, что работы в период с 01.07.2025 г. надлежащим образом не проводились, проведены работы по установлению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периметральных  и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внутренних стен объекта.</w:t>
      </w:r>
    </w:p>
    <w:p w14:paraId="3560ABCA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Тем не менее, срок сдачи объекта установлен 11.11.2025 г., согласно п. 4.1 Контракта.</w:t>
      </w:r>
    </w:p>
    <w:p w14:paraId="58AB4052" w14:textId="09FEC2AC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7C7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изложенного,  требования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прокурора района, указанные в представлении от 01.07.2025 года надлежащим образом руководством общества не исполнены, работы на объекте в необходимом объеме для завершения в установленные сроки не осуществляются.</w:t>
      </w:r>
    </w:p>
    <w:p w14:paraId="3CCF5EC2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Ответ на акт прокурорского реагирования от 01.07.2025 г. представлен в прокуратуру Сампурского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района  с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нарушением сроков, установленных сроков ч. 1 ст. 24 Федерального закона от 17.01.1992 N 2202-I "О прокуратуре Российской Федерации".</w:t>
      </w:r>
    </w:p>
    <w:p w14:paraId="7A731190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связи с этим прокуратура района инициировала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привлечение  генерального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директора общества к административной ответственности по ст. 17.7 КоАП РФ (умышленное невыполнение требований прокурора, вытекающих из его полномочий, установленных федеральным законом).</w:t>
      </w:r>
    </w:p>
    <w:p w14:paraId="2B75C064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Постановление судом рассмотрено, виновное должностное лицо привлечено к административной ответственности в виде штрафа</w:t>
      </w:r>
    </w:p>
    <w:p w14:paraId="5F629890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lastRenderedPageBreak/>
        <w:t>Надзорные мероприятия прокуратуры продолжаются.</w:t>
      </w:r>
    </w:p>
    <w:p w14:paraId="6483BD27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C7023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>Житель округа осужден к штрафу в доход государства за неоднократную незаконную розничную продажу алкогольной и спиртосодержащей пищевой продукции</w:t>
      </w:r>
    </w:p>
    <w:p w14:paraId="6B66C8ED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 </w:t>
      </w:r>
    </w:p>
    <w:p w14:paraId="6137209C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7C7">
        <w:rPr>
          <w:rFonts w:ascii="Times New Roman" w:hAnsi="Times New Roman" w:cs="Times New Roman"/>
          <w:sz w:val="28"/>
          <w:szCs w:val="28"/>
        </w:rPr>
        <w:t>Сампурским  районным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судом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29.09.2025  с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участием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государственного  обвинителя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прокуратуры района вынесен приговор в отношении местного жителя, обвиняемого в совершении преступления, предусмотренного статьей 171.4 УК РФ (незаконная розничная продажа алкогольной и спиртосодержащей пищевой продукции, если это деяние совершено неоднократно).</w:t>
      </w:r>
    </w:p>
    <w:p w14:paraId="1AEAEBE6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Судебным следствием установлено, что 56-ти летний местный житель, будучи привлеченным к административной ответственности за розничную продажу алкогольной и спиртосодержащей пищевой продукции,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продолжил  свою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незаконную деятельность по реализации односельчанам спиртосодержащей жидкости (самогона).</w:t>
      </w:r>
    </w:p>
    <w:p w14:paraId="41688742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С учетом мнения государственного обвинителя суд признал подсудимого виновным в совершении преступления и назначил наказание в виде штрафа в размере 55 тысяч рублей, с конфискацией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денежных средств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полученных от продажи алкогольной продукции в доход государства, а изъятую алкогольную продукцию суд постановил уничтожить. </w:t>
      </w:r>
    </w:p>
    <w:p w14:paraId="6219CB5D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B8734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 xml:space="preserve">Прокуратурой Сампурского района в судебном порядке защищены социальные права инвалида на получение льготных лекарственных препаратов  </w:t>
      </w:r>
    </w:p>
    <w:p w14:paraId="739E9640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71694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ходе прокурорской проверки по обращению  жителя Сампурского муниципального округа, являющегося инвалидом 3 группы, установлено, что заявителю не обеспечены  рецепты на получение льготных лекарств по причине их отсутствия в аптеке, в следствие чего гражданин не получил жизненно-важные лекарственные  препараты для лечения сердечно-сосудистых заболеваний и был вынужден приобрести их за свой счет. </w:t>
      </w:r>
    </w:p>
    <w:p w14:paraId="1329F307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С целью защиты прав заявителя прокуратурой района в суд направлено исковое заявление с требованием произвести денежную компенсацию затрат на приобретение лекарств, а также взыскать в пользу заявителя компенсацию морального вреда. </w:t>
      </w:r>
    </w:p>
    <w:p w14:paraId="4B5CFD0E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Требования прокуратуры признаны судом обоснованными и удовлетворены. На региональное Министерство здравоохранения возложена обязанность произвести компенсацию затрат гражданина и причиненного морального вреда на общую сумму более 16 тысяч рублей.</w:t>
      </w:r>
    </w:p>
    <w:p w14:paraId="4964CDB0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Фактическое исполнение, после вступления в силу судебного решения, остается на контроле прокуратуры.</w:t>
      </w:r>
    </w:p>
    <w:p w14:paraId="3B33BD58" w14:textId="77777777" w:rsid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396AF" w14:textId="77777777" w:rsid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49E64" w14:textId="77777777" w:rsid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12936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39BBB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 xml:space="preserve">Прокуратурой Сампурского района в суд направлено уголовное дело в отношении жителя области обвиняемого в совершении мошенничества в крупном размере </w:t>
      </w:r>
    </w:p>
    <w:p w14:paraId="7EAA28B3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85E13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Прокуратурой Сампурского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района  утверждено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обвинительное заключение и в суд направлено уголовное дело в отношении 34-летнего гражданина, жителя Тамбовской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области,  который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обвиняется в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совершении  преступления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>, предусмотренного   ч. 3 ст. 159 УК РФ (мошенничество в крупном размере).</w:t>
      </w:r>
    </w:p>
    <w:p w14:paraId="4D6DF344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Следствием установлено, что сентябре 2024 г. обвиняемый с целью хищения денежных средств граждан, расклеил в п. Сатинка объявления    о проведении строительных работ, которые не намеривался выполнять.</w:t>
      </w:r>
    </w:p>
    <w:p w14:paraId="0E1A54EB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Указанные объявления увидел местный 74-летний пенсионер и обратился к обвиняемому с просьбой выполнения строительных работ по возведению кровли. Получив денежных средства в сумме 300 000 рублей обвиняемый путем обмана похитил их, работы не выполнил, а потратил на ремонт собственного дома. </w:t>
      </w:r>
    </w:p>
    <w:p w14:paraId="23386D5A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результате действий обвиняемого потерпевшему причинен крупный материальный ущерб в сумме 300 тысяч рублей. </w:t>
      </w:r>
    </w:p>
    <w:p w14:paraId="46C7CF17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Будучи изобличенным в совершении преступления обвиняемый в полном объеме возместил причиненный потерпевшему материальный ущерб.</w:t>
      </w:r>
    </w:p>
    <w:p w14:paraId="7A608470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Уголовное дело направлено для рассмотрения в районный суд.</w:t>
      </w:r>
    </w:p>
    <w:p w14:paraId="63C5A9C8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F497B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 xml:space="preserve">Судом удовлетворен иск прокурора Сампурского района об обязании администрации муниципального </w:t>
      </w:r>
      <w:proofErr w:type="gramStart"/>
      <w:r w:rsidRPr="001837C7">
        <w:rPr>
          <w:rFonts w:ascii="Times New Roman" w:hAnsi="Times New Roman" w:cs="Times New Roman"/>
          <w:b/>
          <w:sz w:val="28"/>
          <w:szCs w:val="28"/>
        </w:rPr>
        <w:t>округа  принять</w:t>
      </w:r>
      <w:proofErr w:type="gramEnd"/>
      <w:r w:rsidRPr="001837C7">
        <w:rPr>
          <w:rFonts w:ascii="Times New Roman" w:hAnsi="Times New Roman" w:cs="Times New Roman"/>
          <w:b/>
          <w:sz w:val="28"/>
          <w:szCs w:val="28"/>
        </w:rPr>
        <w:t xml:space="preserve"> меры по обеспечению сохранности муниципального имущества</w:t>
      </w:r>
    </w:p>
    <w:p w14:paraId="3282B5C6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7C7">
        <w:rPr>
          <w:rFonts w:ascii="Times New Roman" w:hAnsi="Times New Roman" w:cs="Times New Roman"/>
          <w:sz w:val="28"/>
          <w:szCs w:val="28"/>
        </w:rPr>
        <w:t xml:space="preserve">Прокуратурой Сампурского района проведена проверка исполнения законодательства о муниципальной собственности. </w:t>
      </w:r>
    </w:p>
    <w:p w14:paraId="5B842859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администрация  муниципального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округа имеет в собственности жилое помещение по адресу: п. с-за «Россия» ул. Ленина д. 8 кв. 2.</w:t>
      </w:r>
    </w:p>
    <w:p w14:paraId="780CB9BE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Проведенное в ходе проверки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обследование  показало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, что муниципальная квартира находится в ненадлежащем санитарном и техническом состоянии. </w:t>
      </w:r>
    </w:p>
    <w:p w14:paraId="1B3E9EF1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Муниципалитетом   не исполняются требования федерального законодательства касающиеся содержания недвижимого имущества.</w:t>
      </w:r>
    </w:p>
    <w:p w14:paraId="4C645333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Обследование и дача оценки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состояния  помещения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 на пригодность целевому использованию и возможности дальнейшей эксплуатации не даны.</w:t>
      </w:r>
    </w:p>
    <w:p w14:paraId="3FD8A897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В связи с чем прокуратурой района внесено представление в администрацию округа, которое надлежащим образом не исполнено, в связи с чем прокуратура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района  обратилась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с административным исковым заявлением в суд.</w:t>
      </w:r>
    </w:p>
    <w:p w14:paraId="75C87342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lastRenderedPageBreak/>
        <w:t xml:space="preserve">Судом требования прокурора удовлетворены, администрация Сампурского муниципального округа обязана провести обследование квартиры, по итогам которого решить вопрос о техническом состоянии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и  возможности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проведения ремонта, в целях дальнейшей эксплуатации.</w:t>
      </w:r>
    </w:p>
    <w:p w14:paraId="25FA92FB" w14:textId="77777777" w:rsidR="001837C7" w:rsidRPr="001837C7" w:rsidRDefault="001837C7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55F28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C7">
        <w:rPr>
          <w:rFonts w:ascii="Times New Roman" w:hAnsi="Times New Roman" w:cs="Times New Roman"/>
          <w:b/>
          <w:sz w:val="28"/>
          <w:szCs w:val="28"/>
        </w:rPr>
        <w:t>В Сампурском округе после прокурорского вмешательства перед               работниками погашена задолженность по заработной плате</w:t>
      </w:r>
    </w:p>
    <w:p w14:paraId="32804F4F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Прокуратурой Сампурского района проведена проверка по коллективному обращению граждан о невыплате заработной платы, поступившему на личном приёме руководителя прокуратуры района. </w:t>
      </w:r>
    </w:p>
    <w:p w14:paraId="7F6F5200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Установлено, что перед 15 работниками организации жилищно-коммунального комплекса, учрежденной администрацией муниципального округа, образована задолженность по заработной плате за июль 2025.</w:t>
      </w:r>
    </w:p>
    <w:p w14:paraId="6CA9D511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При этом, в соответствии с положением об оплате труда и трудовых договоров, заработная плата должна выплачиваться 2 раза в месяц: аванс 25 числа и заработная плата 10 числа.</w:t>
      </w:r>
    </w:p>
    <w:p w14:paraId="4A5FCBCF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прокуратуры работодатель и учредитель организации, добровольно не погасили перед </w:t>
      </w:r>
      <w:proofErr w:type="gramStart"/>
      <w:r w:rsidRPr="001837C7">
        <w:rPr>
          <w:rFonts w:ascii="Times New Roman" w:hAnsi="Times New Roman" w:cs="Times New Roman"/>
          <w:sz w:val="28"/>
          <w:szCs w:val="28"/>
        </w:rPr>
        <w:t>работниками  задолженность</w:t>
      </w:r>
      <w:proofErr w:type="gramEnd"/>
      <w:r w:rsidRPr="001837C7">
        <w:rPr>
          <w:rFonts w:ascii="Times New Roman" w:hAnsi="Times New Roman" w:cs="Times New Roman"/>
          <w:sz w:val="28"/>
          <w:szCs w:val="28"/>
        </w:rPr>
        <w:t xml:space="preserve"> по заработной плате.</w:t>
      </w:r>
    </w:p>
    <w:p w14:paraId="581AADEC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В этой связи прокуратура района обратилась в суд в интересах работников с гражданскими исковыми заявлениями с требованием взыскания задолженности по заработной плате на сумму более 400 тысяч рублей и компенсаций морального вреда и за задержку заработной платы.</w:t>
      </w:r>
    </w:p>
    <w:p w14:paraId="128F1BE4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Исковые заявления Сампурским районным судом удовлетворены.</w:t>
      </w:r>
    </w:p>
    <w:p w14:paraId="172DB58C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Задолженность по заработной плате погашена в полном объеме.</w:t>
      </w:r>
    </w:p>
    <w:p w14:paraId="4F9A8CC8" w14:textId="77777777" w:rsidR="001837C7" w:rsidRPr="001837C7" w:rsidRDefault="001837C7" w:rsidP="001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C7">
        <w:rPr>
          <w:rFonts w:ascii="Times New Roman" w:hAnsi="Times New Roman" w:cs="Times New Roman"/>
          <w:sz w:val="28"/>
          <w:szCs w:val="28"/>
        </w:rPr>
        <w:t>При этом за нарушение сроков выплаты заработной платы, в отношении организации прокуратурой возбуждено ранее возбуждено производство об административном правонарушении по ч. 6 ст. 5.27 КоАП РФ (невыплата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деяния), материалы которого рассмотрены  Государственной инспекцией труда Тамбовской области, с назначением административного штрафа в размере 30 тысяч рублей.</w:t>
      </w:r>
    </w:p>
    <w:p w14:paraId="3E3240AB" w14:textId="77777777" w:rsidR="00A157A0" w:rsidRPr="001837C7" w:rsidRDefault="00A157A0" w:rsidP="0018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57A0" w:rsidRPr="0018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B"/>
    <w:rsid w:val="001837C7"/>
    <w:rsid w:val="00470CA3"/>
    <w:rsid w:val="00667B0A"/>
    <w:rsid w:val="00A157A0"/>
    <w:rsid w:val="00C64F04"/>
    <w:rsid w:val="00E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B7FA"/>
  <w15:chartTrackingRefBased/>
  <w15:docId w15:val="{D737165F-99C8-483A-8D5E-2923BFF5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C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C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C9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C9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C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C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C9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75C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2051</Words>
  <Characters>11697</Characters>
  <Application>Microsoft Office Word</Application>
  <DocSecurity>0</DocSecurity>
  <Lines>97</Lines>
  <Paragraphs>27</Paragraphs>
  <ScaleCrop>false</ScaleCrop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3</cp:revision>
  <cp:lastPrinted>2025-11-23T19:44:00Z</cp:lastPrinted>
  <dcterms:created xsi:type="dcterms:W3CDTF">2025-11-23T19:41:00Z</dcterms:created>
  <dcterms:modified xsi:type="dcterms:W3CDTF">2025-11-23T19:44:00Z</dcterms:modified>
</cp:coreProperties>
</file>