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FC" w:rsidRPr="00343182" w:rsidRDefault="00FB08FC" w:rsidP="00FB0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182">
        <w:rPr>
          <w:rFonts w:ascii="Times New Roman" w:hAnsi="Times New Roman" w:cs="Times New Roman"/>
          <w:sz w:val="28"/>
          <w:szCs w:val="28"/>
        </w:rPr>
        <w:t>ИСПОЛНЕНИЕ ПЛАНА МЕРОПРИЯТИЙ</w:t>
      </w:r>
    </w:p>
    <w:p w:rsidR="00FB08FC" w:rsidRPr="00343182" w:rsidRDefault="00FB08FC" w:rsidP="00FB0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182">
        <w:rPr>
          <w:rFonts w:ascii="Times New Roman" w:hAnsi="Times New Roman" w:cs="Times New Roman"/>
          <w:sz w:val="28"/>
          <w:szCs w:val="28"/>
        </w:rPr>
        <w:t xml:space="preserve">по выполнению контрольных точек национальных проектов, </w:t>
      </w:r>
    </w:p>
    <w:p w:rsidR="00FB08FC" w:rsidRPr="00343182" w:rsidRDefault="00FB08FC" w:rsidP="005F5A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43182">
        <w:rPr>
          <w:rFonts w:ascii="Times New Roman" w:hAnsi="Times New Roman"/>
          <w:sz w:val="28"/>
          <w:szCs w:val="28"/>
        </w:rPr>
        <w:t>реализуемых</w:t>
      </w:r>
      <w:proofErr w:type="gramEnd"/>
      <w:r w:rsidRPr="0034318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43182">
        <w:rPr>
          <w:rFonts w:ascii="Times New Roman" w:hAnsi="Times New Roman"/>
          <w:sz w:val="28"/>
          <w:szCs w:val="28"/>
        </w:rPr>
        <w:t>Сампурского</w:t>
      </w:r>
      <w:proofErr w:type="spellEnd"/>
      <w:r w:rsidRPr="00343182">
        <w:rPr>
          <w:rFonts w:ascii="Times New Roman" w:hAnsi="Times New Roman"/>
          <w:sz w:val="28"/>
          <w:szCs w:val="28"/>
        </w:rPr>
        <w:t xml:space="preserve"> муниципального округа Тамбовской области в 202</w:t>
      </w:r>
      <w:r w:rsidR="00876363" w:rsidRPr="00343182">
        <w:rPr>
          <w:rFonts w:ascii="Times New Roman" w:hAnsi="Times New Roman"/>
          <w:sz w:val="28"/>
          <w:szCs w:val="28"/>
        </w:rPr>
        <w:t>6</w:t>
      </w:r>
      <w:r w:rsidRPr="00343182">
        <w:rPr>
          <w:rFonts w:ascii="Times New Roman" w:hAnsi="Times New Roman"/>
          <w:sz w:val="28"/>
          <w:szCs w:val="28"/>
        </w:rPr>
        <w:t xml:space="preserve"> году</w:t>
      </w:r>
    </w:p>
    <w:p w:rsidR="00C1525A" w:rsidRPr="00343182" w:rsidRDefault="00C1525A" w:rsidP="005F5A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3182">
        <w:rPr>
          <w:rFonts w:ascii="Times New Roman" w:hAnsi="Times New Roman"/>
          <w:sz w:val="28"/>
          <w:szCs w:val="28"/>
        </w:rPr>
        <w:t>на 01.0</w:t>
      </w:r>
      <w:r w:rsidR="006B2DE9">
        <w:rPr>
          <w:rFonts w:ascii="Times New Roman" w:hAnsi="Times New Roman"/>
          <w:sz w:val="28"/>
          <w:szCs w:val="28"/>
        </w:rPr>
        <w:t>2</w:t>
      </w:r>
      <w:r w:rsidRPr="00343182">
        <w:rPr>
          <w:rFonts w:ascii="Times New Roman" w:hAnsi="Times New Roman"/>
          <w:sz w:val="28"/>
          <w:szCs w:val="28"/>
        </w:rPr>
        <w:t>.202</w:t>
      </w:r>
      <w:r w:rsidR="00876363" w:rsidRPr="00343182">
        <w:rPr>
          <w:rFonts w:ascii="Times New Roman" w:hAnsi="Times New Roman"/>
          <w:sz w:val="28"/>
          <w:szCs w:val="28"/>
        </w:rPr>
        <w:t>6</w:t>
      </w:r>
    </w:p>
    <w:p w:rsidR="005F5AD3" w:rsidRPr="00C1525A" w:rsidRDefault="005F5AD3" w:rsidP="005F5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3"/>
        <w:gridCol w:w="1535"/>
        <w:gridCol w:w="4560"/>
        <w:gridCol w:w="2301"/>
        <w:gridCol w:w="2552"/>
        <w:gridCol w:w="3055"/>
      </w:tblGrid>
      <w:tr w:rsidR="00FB08FC" w:rsidRPr="00E84C56" w:rsidTr="00FB08FC">
        <w:trPr>
          <w:trHeight w:val="526"/>
        </w:trPr>
        <w:tc>
          <w:tcPr>
            <w:tcW w:w="265" w:type="pct"/>
            <w:vMerge w:val="restart"/>
          </w:tcPr>
          <w:p w:rsidR="00FB08FC" w:rsidRPr="00E84C56" w:rsidRDefault="0020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B08FC" w:rsidRPr="00E84C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FB08FC" w:rsidRPr="00E84C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B08FC" w:rsidRPr="00E84C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9" w:type="pct"/>
            <w:vMerge w:val="restart"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/п в паспорте проекта</w:t>
            </w:r>
          </w:p>
        </w:tc>
        <w:tc>
          <w:tcPr>
            <w:tcW w:w="1542" w:type="pct"/>
            <w:vMerge w:val="restart"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контрольной точки, мероприятия регионального проекта</w:t>
            </w:r>
          </w:p>
        </w:tc>
        <w:tc>
          <w:tcPr>
            <w:tcW w:w="1641" w:type="pct"/>
            <w:gridSpan w:val="2"/>
          </w:tcPr>
          <w:p w:rsidR="00FB08FC" w:rsidRPr="00E84C56" w:rsidRDefault="00FB08FC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Плановая дата исполнения</w:t>
            </w:r>
          </w:p>
        </w:tc>
        <w:tc>
          <w:tcPr>
            <w:tcW w:w="1033" w:type="pct"/>
            <w:vMerge w:val="restart"/>
          </w:tcPr>
          <w:p w:rsidR="00FB08FC" w:rsidRPr="00E84C56" w:rsidRDefault="009A00D5" w:rsidP="009A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показателя</w:t>
            </w:r>
          </w:p>
        </w:tc>
      </w:tr>
      <w:tr w:rsidR="00FB08FC" w:rsidRPr="00E84C56" w:rsidTr="00FB08FC">
        <w:trPr>
          <w:trHeight w:val="630"/>
        </w:trPr>
        <w:tc>
          <w:tcPr>
            <w:tcW w:w="265" w:type="pct"/>
            <w:vMerge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vMerge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vMerge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:rsidR="00FB08FC" w:rsidRPr="00E84C56" w:rsidRDefault="00C10FDD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63" w:type="pct"/>
          </w:tcPr>
          <w:p w:rsidR="00FB08FC" w:rsidRPr="00E84C56" w:rsidRDefault="00C10FDD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33" w:type="pct"/>
            <w:vMerge/>
          </w:tcPr>
          <w:p w:rsidR="00FB08FC" w:rsidRDefault="00FB08FC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173" w:rsidRPr="00E84C56" w:rsidTr="00F95FF1">
        <w:trPr>
          <w:trHeight w:val="340"/>
        </w:trPr>
        <w:tc>
          <w:tcPr>
            <w:tcW w:w="5000" w:type="pct"/>
            <w:gridSpan w:val="6"/>
          </w:tcPr>
          <w:p w:rsidR="00051CC6" w:rsidRDefault="00051CC6" w:rsidP="00774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088" w:rsidRDefault="000D7088" w:rsidP="00774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«Молодежь и дети</w:t>
            </w:r>
            <w:r w:rsidRPr="00BB6E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51CC6" w:rsidRDefault="00051CC6" w:rsidP="0077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A4" w:rsidRPr="00B070D4" w:rsidTr="00F95FF1">
        <w:tc>
          <w:tcPr>
            <w:tcW w:w="5000" w:type="pct"/>
            <w:gridSpan w:val="6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 проект "Педагоги и наставники"</w:t>
            </w:r>
          </w:p>
        </w:tc>
      </w:tr>
      <w:tr w:rsidR="00F95FF1" w:rsidRPr="00B070D4" w:rsidTr="00F95FF1">
        <w:tc>
          <w:tcPr>
            <w:tcW w:w="265" w:type="pct"/>
          </w:tcPr>
          <w:p w:rsidR="001753AA" w:rsidRPr="00B070D4" w:rsidRDefault="001753AA" w:rsidP="00875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8759E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8759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Результат </w:t>
            </w:r>
            <w:r w:rsidR="008156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</w:t>
            </w:r>
            <w:r w:rsidR="008156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ими общественными объединениями»</w:t>
            </w:r>
          </w:p>
        </w:tc>
      </w:tr>
      <w:tr w:rsidR="00876363" w:rsidRPr="00B070D4" w:rsidTr="00FB08FC">
        <w:trPr>
          <w:trHeight w:val="129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Default="0065086D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Default="0065086D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Pr="00C1525A" w:rsidRDefault="0065086D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9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соглашение с Министерством Просвещения Российской Федерации о предоставлении субсидий бюджету Тамбовской области в целях </w:t>
            </w:r>
            <w:proofErr w:type="spellStart"/>
            <w:proofErr w:type="gramStart"/>
            <w:r w:rsidRPr="00185D9B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r w:rsidR="00D735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D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185D9B">
              <w:rPr>
                <w:rFonts w:ascii="Times New Roman" w:hAnsi="Times New Roman" w:cs="Times New Roman"/>
                <w:sz w:val="24"/>
                <w:szCs w:val="24"/>
              </w:rPr>
              <w:t xml:space="preserve"> выплат советникам директора по воспитанию и взаимодействию с детски</w:t>
            </w:r>
            <w:r w:rsidR="00D735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D9B">
              <w:rPr>
                <w:rFonts w:ascii="Times New Roman" w:hAnsi="Times New Roman" w:cs="Times New Roman"/>
                <w:sz w:val="24"/>
                <w:szCs w:val="24"/>
              </w:rPr>
              <w:t>ми общественными объединениями</w:t>
            </w:r>
          </w:p>
          <w:p w:rsidR="00BC6025" w:rsidRDefault="00BC6025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025" w:rsidRDefault="00BC6025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025" w:rsidRDefault="00BC6025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025" w:rsidRDefault="00BC6025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9" w:rsidRDefault="00146EF9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9" w:rsidRDefault="00146EF9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9" w:rsidRDefault="00146EF9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9" w:rsidRDefault="00146EF9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9" w:rsidRDefault="00146EF9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9" w:rsidRDefault="00146EF9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9" w:rsidRPr="00B070D4" w:rsidRDefault="00146EF9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EF3" w:rsidRDefault="00314EF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  <w:p w:rsidR="00BC6025" w:rsidRDefault="00BC6025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6025" w:rsidRDefault="00BC6025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6025" w:rsidRDefault="00BC6025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6025" w:rsidRDefault="00BC6025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6025" w:rsidRDefault="00BC6025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6025" w:rsidRDefault="00BC6025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146EF9" w:rsidRDefault="00146EF9" w:rsidP="0065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363" w:rsidRDefault="00EA29DE" w:rsidP="0031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7352B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DD4898" w:rsidRDefault="00DD4898" w:rsidP="0031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  <w:p w:rsidR="00314EF3" w:rsidRDefault="00EA29DE" w:rsidP="0031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14EF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BC6025" w:rsidRDefault="00BC6025" w:rsidP="0031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025" w:rsidRDefault="00BC6025" w:rsidP="0031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025" w:rsidRDefault="00BC6025" w:rsidP="0031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025" w:rsidRPr="00B070D4" w:rsidRDefault="00BC6025" w:rsidP="0031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146EF9" w:rsidRPr="00F56627" w:rsidRDefault="00146EF9" w:rsidP="00146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2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56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29DE" w:rsidRDefault="00611716" w:rsidP="00EA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Заключены</w:t>
            </w:r>
            <w:r w:rsidR="00146EF9" w:rsidRPr="00AD555E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46EF9" w:rsidRPr="00AD5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4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46EF9" w:rsidRPr="00AD55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A29DE">
              <w:rPr>
                <w:rFonts w:ascii="Times New Roman" w:hAnsi="Times New Roman" w:cs="Times New Roman"/>
                <w:sz w:val="24"/>
                <w:szCs w:val="24"/>
              </w:rPr>
              <w:t>68532000-1-2026-003</w:t>
            </w:r>
          </w:p>
          <w:p w:rsidR="00EA29DE" w:rsidRDefault="00146EF9" w:rsidP="00EA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A29DE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611716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="00314E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D4898" w:rsidRDefault="00DD4898" w:rsidP="00EA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68532000-1-2026-002 от 21.01.2026,</w:t>
            </w:r>
          </w:p>
          <w:p w:rsidR="00EA29DE" w:rsidRDefault="00EA29DE" w:rsidP="00EA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68532000-1-2026-007</w:t>
            </w:r>
            <w:r w:rsidR="00314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9DE" w:rsidRDefault="00314EF3" w:rsidP="00EA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EA2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="00146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6363" w:rsidRPr="00B070D4" w:rsidRDefault="00BD7369" w:rsidP="00EA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A4">
              <w:rPr>
                <w:rStyle w:val="fontstyle01"/>
                <w:b w:val="0"/>
                <w:sz w:val="24"/>
                <w:szCs w:val="24"/>
              </w:rPr>
              <w:t>Соглашение о порядке определения объема и условий предоставления из бюджета округа</w:t>
            </w:r>
            <w:r w:rsidR="00DD4898"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proofErr w:type="spellStart"/>
            <w:r w:rsidR="00DD4898">
              <w:rPr>
                <w:rStyle w:val="fontstyle01"/>
                <w:b w:val="0"/>
                <w:sz w:val="24"/>
                <w:szCs w:val="24"/>
              </w:rPr>
              <w:t>муниц</w:t>
            </w:r>
            <w:proofErr w:type="gramStart"/>
            <w:r w:rsidR="00DD4898">
              <w:rPr>
                <w:rStyle w:val="fontstyle01"/>
                <w:b w:val="0"/>
                <w:sz w:val="24"/>
                <w:szCs w:val="24"/>
              </w:rPr>
              <w:t>и</w:t>
            </w:r>
            <w:proofErr w:type="spellEnd"/>
            <w:r w:rsidR="00DD4898">
              <w:rPr>
                <w:rStyle w:val="fontstyle01"/>
                <w:b w:val="0"/>
                <w:sz w:val="24"/>
                <w:szCs w:val="24"/>
              </w:rPr>
              <w:t>-</w:t>
            </w:r>
            <w:proofErr w:type="gramEnd"/>
            <w:r w:rsidRPr="007713A4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713A4">
              <w:rPr>
                <w:rStyle w:val="fontstyle01"/>
                <w:b w:val="0"/>
                <w:sz w:val="24"/>
                <w:szCs w:val="24"/>
              </w:rPr>
              <w:t>пальному</w:t>
            </w:r>
            <w:proofErr w:type="spellEnd"/>
            <w:r w:rsidRPr="007713A4">
              <w:rPr>
                <w:rStyle w:val="fontstyle01"/>
                <w:b w:val="0"/>
                <w:sz w:val="24"/>
                <w:szCs w:val="24"/>
              </w:rPr>
              <w:t xml:space="preserve"> бюджетному учреждению субсидий на иные цели, не связанные с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 xml:space="preserve">финансовым обеспечением выполнения </w:t>
            </w:r>
            <w:proofErr w:type="spellStart"/>
            <w:r w:rsidRPr="007713A4">
              <w:rPr>
                <w:rStyle w:val="fontstyle01"/>
                <w:b w:val="0"/>
                <w:sz w:val="24"/>
                <w:szCs w:val="24"/>
              </w:rPr>
              <w:t>муниципаль</w:t>
            </w:r>
            <w:r w:rsidR="00DD4898">
              <w:rPr>
                <w:rStyle w:val="fontstyle01"/>
                <w:b w:val="0"/>
                <w:sz w:val="24"/>
                <w:szCs w:val="24"/>
              </w:rPr>
              <w:t>-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>ного</w:t>
            </w:r>
            <w:proofErr w:type="spellEnd"/>
            <w:r w:rsidRPr="007713A4">
              <w:rPr>
                <w:rStyle w:val="fontstyle01"/>
                <w:b w:val="0"/>
                <w:sz w:val="24"/>
                <w:szCs w:val="24"/>
              </w:rPr>
              <w:t xml:space="preserve"> задания на оказание</w:t>
            </w:r>
            <w:r w:rsidR="00DD4898">
              <w:rPr>
                <w:rStyle w:val="fontstyle01"/>
                <w:b w:val="0"/>
                <w:sz w:val="24"/>
                <w:szCs w:val="24"/>
              </w:rPr>
              <w:t xml:space="preserve"> муниципаль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>ных услуг</w:t>
            </w:r>
            <w:r w:rsidRPr="007713A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876363" w:rsidRPr="00B070D4" w:rsidTr="0012062C">
        <w:trPr>
          <w:trHeight w:val="109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65086D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Pr="00C1525A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Pr="00B070D4" w:rsidRDefault="00876363" w:rsidP="00D73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876363" w:rsidRDefault="00876363" w:rsidP="00E41DF7"/>
        </w:tc>
        <w:tc>
          <w:tcPr>
            <w:tcW w:w="1033" w:type="pct"/>
          </w:tcPr>
          <w:p w:rsidR="00876363" w:rsidRPr="00B070D4" w:rsidRDefault="00876363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363" w:rsidRPr="00B070D4" w:rsidTr="00FB08FC">
        <w:trPr>
          <w:trHeight w:val="129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65086D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Pr="00B070D4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Pr="00B070D4" w:rsidRDefault="00876363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876363" w:rsidRDefault="00876363" w:rsidP="00E41DF7"/>
        </w:tc>
        <w:tc>
          <w:tcPr>
            <w:tcW w:w="1033" w:type="pct"/>
          </w:tcPr>
          <w:p w:rsidR="00876363" w:rsidRPr="00B070D4" w:rsidRDefault="00876363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363" w:rsidRPr="00B070D4" w:rsidTr="00B44188">
        <w:trPr>
          <w:trHeight w:val="129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5086D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Pr="00B070D4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363" w:rsidRPr="00B070D4" w:rsidRDefault="00876363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876363" w:rsidRDefault="00876363" w:rsidP="00567C6B"/>
        </w:tc>
        <w:tc>
          <w:tcPr>
            <w:tcW w:w="1033" w:type="pct"/>
          </w:tcPr>
          <w:p w:rsidR="00876363" w:rsidRPr="00B070D4" w:rsidRDefault="00876363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363" w:rsidRPr="00B070D4" w:rsidTr="00FB08FC">
        <w:trPr>
          <w:trHeight w:val="129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65086D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Pr="00B070D4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Pr="00B070D4" w:rsidRDefault="00876363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876363" w:rsidRDefault="00876363" w:rsidP="00567C6B"/>
        </w:tc>
        <w:tc>
          <w:tcPr>
            <w:tcW w:w="1033" w:type="pct"/>
          </w:tcPr>
          <w:p w:rsidR="00876363" w:rsidRPr="00B070D4" w:rsidRDefault="00876363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363" w:rsidRPr="00B070D4" w:rsidTr="000C10B7">
        <w:trPr>
          <w:trHeight w:val="88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413E8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65086D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ыплаты осуществлены</w:t>
            </w:r>
          </w:p>
          <w:p w:rsidR="00876363" w:rsidRPr="00B070D4" w:rsidRDefault="00876363" w:rsidP="00871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876363" w:rsidRDefault="00876363" w:rsidP="00567C6B"/>
        </w:tc>
        <w:tc>
          <w:tcPr>
            <w:tcW w:w="1033" w:type="pct"/>
          </w:tcPr>
          <w:p w:rsidR="00876363" w:rsidRPr="00B070D4" w:rsidRDefault="00876363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F1" w:rsidRPr="00B070D4" w:rsidTr="00F95FF1">
        <w:tc>
          <w:tcPr>
            <w:tcW w:w="265" w:type="pct"/>
            <w:tcBorders>
              <w:bottom w:val="single" w:sz="4" w:space="0" w:color="auto"/>
            </w:tcBorders>
          </w:tcPr>
          <w:p w:rsidR="001753AA" w:rsidRPr="00B070D4" w:rsidRDefault="001753AA" w:rsidP="009F7F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9F7FD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815607" w:rsidP="009F7F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 «</w:t>
            </w:r>
            <w:r w:rsidR="001753AA"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ими общественными объединениями»</w:t>
            </w:r>
          </w:p>
        </w:tc>
      </w:tr>
      <w:tr w:rsidR="00413E8D" w:rsidRPr="00B070D4" w:rsidTr="000C10B7">
        <w:trPr>
          <w:trHeight w:val="100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65086D" w:rsidRPr="00C1525A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Pr="00B070D4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Pr="00D3546B" w:rsidRDefault="00413E8D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 промежуточный мониторинг реализации мероприятий</w:t>
            </w:r>
          </w:p>
          <w:p w:rsidR="00413E8D" w:rsidRPr="00D3546B" w:rsidRDefault="00413E8D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413E8D" w:rsidRPr="00B070D4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D" w:rsidRDefault="00413E8D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D" w:rsidRPr="00B070D4" w:rsidRDefault="00413E8D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8D" w:rsidRPr="00B070D4" w:rsidTr="00E76CD6">
        <w:trPr>
          <w:trHeight w:val="100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  <w:p w:rsidR="0065086D" w:rsidRDefault="0065086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Pr="00C1525A" w:rsidRDefault="0065086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Default="00413E8D" w:rsidP="00871714">
            <w:pPr>
              <w:jc w:val="center"/>
            </w:pP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3E8D" w:rsidRPr="00D3546B" w:rsidRDefault="00413E8D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6B">
              <w:rPr>
                <w:rFonts w:ascii="Times New Roman" w:hAnsi="Times New Roman" w:cs="Times New Roman"/>
                <w:sz w:val="24"/>
                <w:szCs w:val="24"/>
              </w:rPr>
              <w:t>Проведен промежуточный мониторинг реализации мероприятий</w:t>
            </w:r>
          </w:p>
          <w:p w:rsidR="00413E8D" w:rsidRPr="00D3546B" w:rsidRDefault="00413E8D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31.05.2026</w:t>
            </w:r>
          </w:p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Pr="00B070D4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E8D" w:rsidRDefault="00413E8D" w:rsidP="007E3ECA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E8D" w:rsidRPr="00B070D4" w:rsidRDefault="00413E8D" w:rsidP="004D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8D" w:rsidRPr="00B070D4" w:rsidTr="0071501D">
        <w:trPr>
          <w:trHeight w:val="73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1D" w:rsidRDefault="0071501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413E8D" w:rsidRPr="00B070D4" w:rsidRDefault="00413E8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8D" w:rsidRDefault="00413E8D" w:rsidP="00871714">
            <w:pPr>
              <w:jc w:val="center"/>
            </w:pP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8D" w:rsidRPr="00D3546B" w:rsidRDefault="00413E8D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6B">
              <w:rPr>
                <w:rFonts w:ascii="Times New Roman" w:hAnsi="Times New Roman" w:cs="Times New Roman"/>
                <w:sz w:val="24"/>
                <w:szCs w:val="24"/>
              </w:rPr>
              <w:t>Проведен промежуточный мониторинг реализации мероприятий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31.07.2026</w:t>
            </w:r>
          </w:p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Pr="00B070D4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D" w:rsidRDefault="00413E8D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D" w:rsidRPr="00B070D4" w:rsidRDefault="00413E8D" w:rsidP="004D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8D" w:rsidRPr="00B070D4" w:rsidTr="00F52E9D">
        <w:trPr>
          <w:trHeight w:val="688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0C10B7" w:rsidRPr="00B070D4" w:rsidRDefault="000C10B7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Default="00413E8D" w:rsidP="00871714">
            <w:pPr>
              <w:jc w:val="center"/>
            </w:pP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8D" w:rsidRPr="00D3546B" w:rsidRDefault="00413E8D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6B">
              <w:rPr>
                <w:rFonts w:ascii="Times New Roman" w:hAnsi="Times New Roman" w:cs="Times New Roman"/>
                <w:sz w:val="24"/>
                <w:szCs w:val="24"/>
              </w:rPr>
              <w:t>Проведен промежуточный мониторинг реализации мероприятий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0C1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30.09.2026</w:t>
            </w:r>
          </w:p>
          <w:p w:rsidR="000C10B7" w:rsidRDefault="000C10B7" w:rsidP="000C1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10B7" w:rsidRPr="00B070D4" w:rsidRDefault="000C10B7" w:rsidP="000C1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E8D" w:rsidRDefault="00413E8D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E8D" w:rsidRPr="00B070D4" w:rsidRDefault="00413E8D" w:rsidP="004D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8D" w:rsidRPr="00B070D4" w:rsidTr="000C10B7">
        <w:trPr>
          <w:trHeight w:val="89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Pr="00B070D4" w:rsidRDefault="00413E8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3E8D" w:rsidRDefault="00413E8D" w:rsidP="00871714">
            <w:pPr>
              <w:jc w:val="center"/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8D" w:rsidRPr="00D3546B" w:rsidRDefault="00413E8D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6B">
              <w:rPr>
                <w:rFonts w:ascii="Times New Roman" w:hAnsi="Times New Roman" w:cs="Times New Roman"/>
                <w:sz w:val="24"/>
                <w:szCs w:val="24"/>
              </w:rPr>
              <w:t>Проведен промежуточный мониторинг реализации мероприятий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31.11.2026</w:t>
            </w:r>
          </w:p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Pr="00B070D4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D" w:rsidRDefault="00413E8D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D" w:rsidRPr="00B070D4" w:rsidRDefault="00413E8D" w:rsidP="004D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8D" w:rsidRPr="00B070D4" w:rsidTr="0071501D">
        <w:trPr>
          <w:trHeight w:val="56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71501D" w:rsidRDefault="0071501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501D" w:rsidRDefault="0071501D" w:rsidP="00871714">
            <w:pPr>
              <w:jc w:val="center"/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 оказана (работы выполнены)</w:t>
            </w:r>
          </w:p>
          <w:p w:rsidR="00413E8D" w:rsidRDefault="00413E8D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501D" w:rsidRPr="00B070D4" w:rsidRDefault="0071501D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Pr="00B070D4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D" w:rsidRDefault="00413E8D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D" w:rsidRPr="00B070D4" w:rsidRDefault="00413E8D" w:rsidP="004D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F1" w:rsidRPr="00B070D4" w:rsidTr="00F95FF1">
        <w:trPr>
          <w:trHeight w:val="97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07" w:rsidRPr="00B070D4" w:rsidRDefault="00654007" w:rsidP="00E72C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07" w:rsidRPr="00B070D4" w:rsidRDefault="0065400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i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07" w:rsidRPr="00B070D4" w:rsidRDefault="00F95FF1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Результат «</w:t>
            </w:r>
            <w:r w:rsidR="00654007" w:rsidRPr="00B070D4">
              <w:rPr>
                <w:i/>
                <w:iCs/>
                <w:sz w:val="24"/>
                <w:szCs w:val="24"/>
              </w:rPr>
              <w:t>Обеспечены выплаты денежного вознаграждения за классное руководство, предоставляемые педагогическим работникам образова</w:t>
            </w:r>
            <w:r>
              <w:rPr>
                <w:i/>
                <w:iCs/>
                <w:sz w:val="24"/>
                <w:szCs w:val="24"/>
              </w:rPr>
              <w:t>тельных организаций, ежемесячно»</w:t>
            </w:r>
          </w:p>
        </w:tc>
      </w:tr>
      <w:tr w:rsidR="00EC0CB9" w:rsidRPr="00B070D4" w:rsidTr="0089096C">
        <w:trPr>
          <w:trHeight w:val="559"/>
        </w:trPr>
        <w:tc>
          <w:tcPr>
            <w:tcW w:w="265" w:type="pct"/>
          </w:tcPr>
          <w:p w:rsidR="00EC0CB9" w:rsidRPr="00610F0E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9" w:type="pct"/>
            <w:vAlign w:val="center"/>
          </w:tcPr>
          <w:p w:rsidR="00EC0CB9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  <w:p w:rsidR="00EC0CB9" w:rsidRPr="00B070D4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C0CB9" w:rsidRDefault="00EC0CB9" w:rsidP="00871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ыплаты осуществлены</w:t>
            </w:r>
          </w:p>
          <w:p w:rsidR="00EC0CB9" w:rsidRPr="00B070D4" w:rsidRDefault="00EC0CB9" w:rsidP="00871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</w:tcPr>
          <w:p w:rsidR="00EC0CB9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CB9" w:rsidRPr="00A341C3" w:rsidRDefault="00EC0CB9" w:rsidP="000C1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31.03.2026</w:t>
            </w:r>
          </w:p>
        </w:tc>
        <w:tc>
          <w:tcPr>
            <w:tcW w:w="863" w:type="pct"/>
          </w:tcPr>
          <w:p w:rsidR="00EC0CB9" w:rsidRPr="00610F0E" w:rsidRDefault="00EC0CB9" w:rsidP="00C1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EC0CB9" w:rsidRPr="00B070D4" w:rsidRDefault="00EC0CB9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CB9" w:rsidRPr="00B070D4" w:rsidTr="009D4ED6">
        <w:tc>
          <w:tcPr>
            <w:tcW w:w="265" w:type="pct"/>
          </w:tcPr>
          <w:p w:rsidR="00EC0CB9" w:rsidRPr="00610F0E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9" w:type="pct"/>
            <w:vAlign w:val="center"/>
          </w:tcPr>
          <w:p w:rsidR="00EC0CB9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1.4.2.</w:t>
            </w:r>
          </w:p>
          <w:p w:rsidR="003F2489" w:rsidRPr="00B070D4" w:rsidRDefault="003F248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C0CB9" w:rsidRPr="00B070D4" w:rsidRDefault="00EC0CB9" w:rsidP="00871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ыплаты осуществлены</w:t>
            </w:r>
          </w:p>
        </w:tc>
        <w:tc>
          <w:tcPr>
            <w:tcW w:w="778" w:type="pct"/>
          </w:tcPr>
          <w:p w:rsidR="00EC0CB9" w:rsidRPr="00A341C3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30.06.2026</w:t>
            </w:r>
          </w:p>
        </w:tc>
        <w:tc>
          <w:tcPr>
            <w:tcW w:w="863" w:type="pct"/>
          </w:tcPr>
          <w:p w:rsidR="00EC0CB9" w:rsidRPr="00610F0E" w:rsidRDefault="00EC0CB9" w:rsidP="00D14957"/>
        </w:tc>
        <w:tc>
          <w:tcPr>
            <w:tcW w:w="1033" w:type="pct"/>
          </w:tcPr>
          <w:p w:rsidR="00EC0CB9" w:rsidRPr="00B070D4" w:rsidRDefault="00EC0CB9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CB9" w:rsidRPr="00B070D4" w:rsidTr="009D4ED6">
        <w:tc>
          <w:tcPr>
            <w:tcW w:w="265" w:type="pct"/>
          </w:tcPr>
          <w:p w:rsidR="00EC0CB9" w:rsidRPr="00B070D4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9" w:type="pct"/>
            <w:vAlign w:val="center"/>
          </w:tcPr>
          <w:p w:rsidR="00EC0CB9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1.4.3.</w:t>
            </w:r>
          </w:p>
          <w:p w:rsidR="003F2489" w:rsidRPr="00B070D4" w:rsidRDefault="003F248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C0CB9" w:rsidRPr="00B070D4" w:rsidRDefault="00EC0CB9" w:rsidP="00871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ыплаты осуществлены</w:t>
            </w:r>
          </w:p>
        </w:tc>
        <w:tc>
          <w:tcPr>
            <w:tcW w:w="778" w:type="pct"/>
          </w:tcPr>
          <w:p w:rsidR="00EC0CB9" w:rsidRPr="00A341C3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30.09.2026</w:t>
            </w:r>
          </w:p>
        </w:tc>
        <w:tc>
          <w:tcPr>
            <w:tcW w:w="863" w:type="pct"/>
          </w:tcPr>
          <w:p w:rsidR="00EC0CB9" w:rsidRDefault="00EC0CB9" w:rsidP="00D14957"/>
        </w:tc>
        <w:tc>
          <w:tcPr>
            <w:tcW w:w="1033" w:type="pct"/>
          </w:tcPr>
          <w:p w:rsidR="00EC0CB9" w:rsidRPr="00B070D4" w:rsidRDefault="00EC0CB9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CB9" w:rsidRPr="00B070D4" w:rsidTr="000C10B7">
        <w:trPr>
          <w:trHeight w:val="585"/>
        </w:trPr>
        <w:tc>
          <w:tcPr>
            <w:tcW w:w="265" w:type="pct"/>
          </w:tcPr>
          <w:p w:rsidR="00EC0CB9" w:rsidRPr="00B070D4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9" w:type="pct"/>
            <w:vAlign w:val="center"/>
          </w:tcPr>
          <w:p w:rsidR="00EC0CB9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1.4.4.</w:t>
            </w:r>
          </w:p>
          <w:p w:rsidR="00EC0CB9" w:rsidRPr="00B070D4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C0CB9" w:rsidRDefault="00EC0CB9" w:rsidP="000C1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ыплаты осуществлены</w:t>
            </w:r>
          </w:p>
          <w:p w:rsidR="000C10B7" w:rsidRPr="00B070D4" w:rsidRDefault="000C10B7" w:rsidP="000C1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</w:tcPr>
          <w:p w:rsidR="00EC0CB9" w:rsidRPr="00A341C3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863" w:type="pct"/>
          </w:tcPr>
          <w:p w:rsidR="00EC0CB9" w:rsidRDefault="00EC0CB9" w:rsidP="00D14957"/>
        </w:tc>
        <w:tc>
          <w:tcPr>
            <w:tcW w:w="1033" w:type="pct"/>
          </w:tcPr>
          <w:p w:rsidR="00EC0CB9" w:rsidRPr="00B070D4" w:rsidRDefault="00EC0CB9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CB9" w:rsidRPr="00B070D4" w:rsidTr="003F2489">
        <w:trPr>
          <w:trHeight w:val="584"/>
        </w:trPr>
        <w:tc>
          <w:tcPr>
            <w:tcW w:w="265" w:type="pct"/>
          </w:tcPr>
          <w:p w:rsidR="00EC0CB9" w:rsidRPr="00B070D4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9" w:type="pct"/>
            <w:vAlign w:val="center"/>
          </w:tcPr>
          <w:p w:rsidR="00EC0CB9" w:rsidRDefault="00EC0CB9" w:rsidP="00EC0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1.4.5.</w:t>
            </w:r>
          </w:p>
          <w:p w:rsidR="003F2489" w:rsidRPr="00B070D4" w:rsidRDefault="003F2489" w:rsidP="00EC0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C0CB9" w:rsidRDefault="00EC0CB9" w:rsidP="00871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ыплаты осуществлены</w:t>
            </w:r>
          </w:p>
          <w:p w:rsidR="00EC0CB9" w:rsidRDefault="00EC0CB9" w:rsidP="00871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</w:tcPr>
          <w:p w:rsidR="003F2489" w:rsidRPr="00A341C3" w:rsidRDefault="00EC0CB9" w:rsidP="003F2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28.02.2026</w:t>
            </w:r>
          </w:p>
        </w:tc>
        <w:tc>
          <w:tcPr>
            <w:tcW w:w="863" w:type="pct"/>
          </w:tcPr>
          <w:p w:rsidR="00EC0CB9" w:rsidRDefault="00EC0CB9" w:rsidP="00D14957"/>
        </w:tc>
        <w:tc>
          <w:tcPr>
            <w:tcW w:w="1033" w:type="pct"/>
          </w:tcPr>
          <w:p w:rsidR="00EC0CB9" w:rsidRPr="00B070D4" w:rsidRDefault="00EC0CB9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CB9" w:rsidRPr="00B070D4" w:rsidTr="000C10B7">
        <w:trPr>
          <w:trHeight w:val="846"/>
        </w:trPr>
        <w:tc>
          <w:tcPr>
            <w:tcW w:w="265" w:type="pct"/>
          </w:tcPr>
          <w:p w:rsidR="009E792F" w:rsidRDefault="009E79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CB9" w:rsidRPr="00B070D4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9" w:type="pct"/>
            <w:vAlign w:val="center"/>
          </w:tcPr>
          <w:p w:rsidR="00EC0CB9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1.4.6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E792F" w:rsidRDefault="009E792F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2489" w:rsidRDefault="003F248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CB9" w:rsidRPr="00B070D4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C0CB9" w:rsidRDefault="00EC0CB9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Утвержден</w:t>
            </w:r>
            <w:proofErr w:type="gramEnd"/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/принят документ, </w:t>
            </w:r>
            <w:proofErr w:type="spellStart"/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вающий</w:t>
            </w:r>
            <w:proofErr w:type="spellEnd"/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 осуществления выплат</w:t>
            </w:r>
          </w:p>
          <w:p w:rsidR="009E792F" w:rsidRDefault="009E792F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CB9" w:rsidRPr="00B070D4" w:rsidRDefault="00EC0CB9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</w:tcPr>
          <w:p w:rsidR="00EC0CB9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CB9" w:rsidRPr="00A341C3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  <w:tc>
          <w:tcPr>
            <w:tcW w:w="863" w:type="pct"/>
          </w:tcPr>
          <w:p w:rsidR="00EC0CB9" w:rsidRDefault="00EC0CB9" w:rsidP="00D14957"/>
          <w:p w:rsidR="009E792F" w:rsidRPr="009E792F" w:rsidRDefault="009E792F" w:rsidP="009E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2F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033" w:type="pct"/>
          </w:tcPr>
          <w:p w:rsidR="0020490A" w:rsidRPr="0020490A" w:rsidRDefault="0020490A" w:rsidP="009E7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90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EC0CB9" w:rsidRPr="00B070D4" w:rsidRDefault="009E792F" w:rsidP="00EA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Заключено</w:t>
            </w:r>
            <w:r w:rsidRPr="00AD555E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  </w:t>
            </w:r>
            <w:r w:rsidRPr="00AD5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26.01.2026      </w:t>
            </w:r>
            <w:r w:rsidR="00EA65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№ 20-2026-033687 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 xml:space="preserve">Соглашение о порядке 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lastRenderedPageBreak/>
              <w:t>определения объема и условий предоставления из бюджета округа</w:t>
            </w:r>
            <w:r w:rsidR="00EA6518"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proofErr w:type="spellStart"/>
            <w:r w:rsidR="00EA6518" w:rsidRPr="007713A4">
              <w:rPr>
                <w:rStyle w:val="fontstyle01"/>
                <w:b w:val="0"/>
                <w:sz w:val="24"/>
                <w:szCs w:val="24"/>
              </w:rPr>
              <w:t>муниц</w:t>
            </w:r>
            <w:proofErr w:type="gramStart"/>
            <w:r w:rsidR="00EA6518" w:rsidRPr="007713A4">
              <w:rPr>
                <w:rStyle w:val="fontstyle01"/>
                <w:b w:val="0"/>
                <w:sz w:val="24"/>
                <w:szCs w:val="24"/>
              </w:rPr>
              <w:t>и</w:t>
            </w:r>
            <w:proofErr w:type="spellEnd"/>
            <w:r w:rsidR="00EA6518">
              <w:rPr>
                <w:rStyle w:val="fontstyle01"/>
                <w:b w:val="0"/>
                <w:sz w:val="24"/>
                <w:szCs w:val="24"/>
              </w:rPr>
              <w:t>-</w:t>
            </w:r>
            <w:proofErr w:type="gramEnd"/>
            <w:r w:rsidRPr="007713A4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713A4">
              <w:rPr>
                <w:rStyle w:val="fontstyle01"/>
                <w:b w:val="0"/>
                <w:sz w:val="24"/>
                <w:szCs w:val="24"/>
              </w:rPr>
              <w:t>пальному</w:t>
            </w:r>
            <w:proofErr w:type="spellEnd"/>
            <w:r w:rsidRPr="007713A4">
              <w:rPr>
                <w:rStyle w:val="fontstyle01"/>
                <w:b w:val="0"/>
                <w:sz w:val="24"/>
                <w:szCs w:val="24"/>
              </w:rPr>
              <w:t xml:space="preserve"> бюджетному учреждению субсидий на иные цели, не связанные с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 xml:space="preserve">финансовым обеспечением выполнения </w:t>
            </w:r>
            <w:proofErr w:type="spellStart"/>
            <w:r w:rsidRPr="007713A4">
              <w:rPr>
                <w:rStyle w:val="fontstyle01"/>
                <w:b w:val="0"/>
                <w:sz w:val="24"/>
                <w:szCs w:val="24"/>
              </w:rPr>
              <w:t>муниципаль</w:t>
            </w:r>
            <w:r w:rsidR="00EA6518">
              <w:rPr>
                <w:rStyle w:val="fontstyle01"/>
                <w:b w:val="0"/>
                <w:sz w:val="24"/>
                <w:szCs w:val="24"/>
              </w:rPr>
              <w:t>-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>ного</w:t>
            </w:r>
            <w:proofErr w:type="spellEnd"/>
            <w:r w:rsidRPr="007713A4">
              <w:rPr>
                <w:rStyle w:val="fontstyle01"/>
                <w:b w:val="0"/>
                <w:sz w:val="24"/>
                <w:szCs w:val="24"/>
              </w:rPr>
              <w:t xml:space="preserve"> задания на оказание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муниципаль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>ных услуг</w:t>
            </w:r>
          </w:p>
        </w:tc>
      </w:tr>
      <w:tr w:rsidR="00F95FF1" w:rsidRPr="00B070D4" w:rsidTr="00F95FF1">
        <w:tc>
          <w:tcPr>
            <w:tcW w:w="265" w:type="pct"/>
          </w:tcPr>
          <w:p w:rsidR="004E650B" w:rsidRPr="00B070D4" w:rsidRDefault="004E65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4E650B" w:rsidRPr="00B070D4" w:rsidRDefault="004E650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216" w:type="pct"/>
            <w:gridSpan w:val="4"/>
            <w:vAlign w:val="center"/>
          </w:tcPr>
          <w:p w:rsidR="004E650B" w:rsidRPr="00B070D4" w:rsidRDefault="00F95FF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 «</w:t>
            </w:r>
            <w:r w:rsidR="004E650B"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Обеспечены выплаты денежного вознаграждения за классное руководство (кураторство), предоставляемые педагогическим работникам образова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тельных организаций, ежемесячно»</w:t>
            </w:r>
          </w:p>
        </w:tc>
      </w:tr>
      <w:tr w:rsidR="0071501D" w:rsidRPr="00B070D4" w:rsidTr="0071501D">
        <w:trPr>
          <w:trHeight w:val="522"/>
        </w:trPr>
        <w:tc>
          <w:tcPr>
            <w:tcW w:w="265" w:type="pct"/>
          </w:tcPr>
          <w:p w:rsidR="0071501D" w:rsidRPr="00610F0E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9" w:type="pct"/>
            <w:vAlign w:val="center"/>
          </w:tcPr>
          <w:p w:rsidR="0071501D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1.5.1.</w:t>
            </w:r>
          </w:p>
          <w:p w:rsidR="0071501D" w:rsidRPr="00B070D4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</w:tcPr>
          <w:p w:rsidR="0071501D" w:rsidRDefault="0071501D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71501D" w:rsidRDefault="0071501D" w:rsidP="00871714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8" w:type="pct"/>
          </w:tcPr>
          <w:p w:rsidR="0071501D" w:rsidRPr="00585DFE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31.03.2026</w:t>
            </w:r>
          </w:p>
        </w:tc>
        <w:tc>
          <w:tcPr>
            <w:tcW w:w="863" w:type="pct"/>
          </w:tcPr>
          <w:p w:rsidR="0071501D" w:rsidRDefault="0071501D" w:rsidP="00610F0E">
            <w:pPr>
              <w:jc w:val="center"/>
            </w:pPr>
          </w:p>
        </w:tc>
        <w:tc>
          <w:tcPr>
            <w:tcW w:w="1033" w:type="pct"/>
          </w:tcPr>
          <w:p w:rsidR="0071501D" w:rsidRPr="00B070D4" w:rsidRDefault="0071501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1D" w:rsidRPr="00B070D4" w:rsidTr="00AA1107">
        <w:tc>
          <w:tcPr>
            <w:tcW w:w="265" w:type="pct"/>
          </w:tcPr>
          <w:p w:rsidR="0071501D" w:rsidRPr="00610F0E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9" w:type="pct"/>
            <w:vAlign w:val="center"/>
          </w:tcPr>
          <w:p w:rsidR="0071501D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1.5.2.</w:t>
            </w:r>
          </w:p>
          <w:p w:rsidR="0071501D" w:rsidRPr="00B070D4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</w:tcPr>
          <w:p w:rsidR="0071501D" w:rsidRDefault="0071501D" w:rsidP="00871714">
            <w:r w:rsidRPr="00CB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</w:tc>
        <w:tc>
          <w:tcPr>
            <w:tcW w:w="778" w:type="pct"/>
          </w:tcPr>
          <w:p w:rsidR="0071501D" w:rsidRPr="00585DFE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30.06.2026</w:t>
            </w:r>
          </w:p>
        </w:tc>
        <w:tc>
          <w:tcPr>
            <w:tcW w:w="863" w:type="pct"/>
          </w:tcPr>
          <w:p w:rsidR="0071501D" w:rsidRDefault="0071501D" w:rsidP="00F95FF1"/>
        </w:tc>
        <w:tc>
          <w:tcPr>
            <w:tcW w:w="1033" w:type="pct"/>
          </w:tcPr>
          <w:p w:rsidR="0071501D" w:rsidRPr="00B070D4" w:rsidRDefault="0071501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1D" w:rsidRPr="00B070D4" w:rsidTr="00AA1107">
        <w:trPr>
          <w:trHeight w:val="611"/>
        </w:trPr>
        <w:tc>
          <w:tcPr>
            <w:tcW w:w="265" w:type="pct"/>
          </w:tcPr>
          <w:p w:rsidR="0071501D" w:rsidRPr="00610F0E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9" w:type="pct"/>
            <w:vAlign w:val="center"/>
          </w:tcPr>
          <w:p w:rsidR="0071501D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1.5.3.</w:t>
            </w:r>
          </w:p>
          <w:p w:rsidR="0071501D" w:rsidRPr="00B070D4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</w:tcPr>
          <w:p w:rsidR="0071501D" w:rsidRDefault="0071501D" w:rsidP="00871714">
            <w:r w:rsidRPr="00CB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</w:tc>
        <w:tc>
          <w:tcPr>
            <w:tcW w:w="778" w:type="pct"/>
          </w:tcPr>
          <w:p w:rsidR="0071501D" w:rsidRPr="00585DFE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30.09.2026</w:t>
            </w:r>
          </w:p>
        </w:tc>
        <w:tc>
          <w:tcPr>
            <w:tcW w:w="863" w:type="pct"/>
          </w:tcPr>
          <w:p w:rsidR="0071501D" w:rsidRDefault="0071501D" w:rsidP="00F95FF1"/>
        </w:tc>
        <w:tc>
          <w:tcPr>
            <w:tcW w:w="1033" w:type="pct"/>
          </w:tcPr>
          <w:p w:rsidR="0071501D" w:rsidRPr="00B070D4" w:rsidRDefault="0071501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1D" w:rsidRPr="00B070D4" w:rsidTr="00AA1107">
        <w:tc>
          <w:tcPr>
            <w:tcW w:w="265" w:type="pct"/>
          </w:tcPr>
          <w:p w:rsidR="0071501D" w:rsidRPr="00B070D4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9" w:type="pct"/>
            <w:vAlign w:val="center"/>
          </w:tcPr>
          <w:p w:rsidR="0071501D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1.5.4.</w:t>
            </w:r>
          </w:p>
          <w:p w:rsidR="0071501D" w:rsidRPr="00B070D4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</w:tcPr>
          <w:p w:rsidR="0071501D" w:rsidRDefault="0071501D" w:rsidP="00871714">
            <w:r w:rsidRPr="00CB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</w:tc>
        <w:tc>
          <w:tcPr>
            <w:tcW w:w="778" w:type="pct"/>
          </w:tcPr>
          <w:p w:rsidR="0071501D" w:rsidRPr="00585DFE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863" w:type="pct"/>
          </w:tcPr>
          <w:p w:rsidR="0071501D" w:rsidRDefault="0071501D" w:rsidP="00F95FF1"/>
        </w:tc>
        <w:tc>
          <w:tcPr>
            <w:tcW w:w="1033" w:type="pct"/>
          </w:tcPr>
          <w:p w:rsidR="0071501D" w:rsidRPr="00B070D4" w:rsidRDefault="0071501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1D" w:rsidRPr="00B070D4" w:rsidTr="00AA1107">
        <w:tc>
          <w:tcPr>
            <w:tcW w:w="265" w:type="pct"/>
          </w:tcPr>
          <w:p w:rsidR="0071501D" w:rsidRPr="00B070D4" w:rsidRDefault="0071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9" w:type="pct"/>
            <w:vAlign w:val="center"/>
          </w:tcPr>
          <w:p w:rsidR="0071501D" w:rsidRPr="00B070D4" w:rsidRDefault="0071501D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1.5.5.</w:t>
            </w:r>
          </w:p>
        </w:tc>
        <w:tc>
          <w:tcPr>
            <w:tcW w:w="1542" w:type="pct"/>
          </w:tcPr>
          <w:p w:rsidR="0071501D" w:rsidRPr="00585DFE" w:rsidRDefault="0071501D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FE">
              <w:rPr>
                <w:rFonts w:ascii="Times New Roman" w:hAnsi="Times New Roman" w:cs="Times New Roman"/>
                <w:sz w:val="24"/>
                <w:szCs w:val="24"/>
              </w:rPr>
              <w:t>Отчет о ходе осуществления выплат педагогическим работникам за классное руководство</w:t>
            </w:r>
          </w:p>
        </w:tc>
        <w:tc>
          <w:tcPr>
            <w:tcW w:w="778" w:type="pct"/>
          </w:tcPr>
          <w:p w:rsidR="0071501D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501D" w:rsidRPr="00585DFE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863" w:type="pct"/>
          </w:tcPr>
          <w:p w:rsidR="0071501D" w:rsidRDefault="0071501D" w:rsidP="00F95FF1"/>
        </w:tc>
        <w:tc>
          <w:tcPr>
            <w:tcW w:w="1033" w:type="pct"/>
          </w:tcPr>
          <w:p w:rsidR="0071501D" w:rsidRPr="00B070D4" w:rsidRDefault="0071501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1D" w:rsidRPr="00B070D4" w:rsidTr="00C4379A">
        <w:trPr>
          <w:trHeight w:val="3822"/>
        </w:trPr>
        <w:tc>
          <w:tcPr>
            <w:tcW w:w="265" w:type="pct"/>
          </w:tcPr>
          <w:p w:rsidR="002776A5" w:rsidRDefault="0027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1D" w:rsidRPr="00B070D4" w:rsidRDefault="0071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9" w:type="pct"/>
            <w:vAlign w:val="center"/>
          </w:tcPr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71501D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1.5.6</w:t>
            </w: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1D" w:rsidRPr="00B070D4" w:rsidRDefault="0071501D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501D" w:rsidRDefault="0071501D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  <w:proofErr w:type="gramEnd"/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/принят документ, </w:t>
            </w:r>
            <w:proofErr w:type="spellStart"/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вающий</w:t>
            </w:r>
            <w:proofErr w:type="spellEnd"/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 осуществления выплат</w:t>
            </w: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501D" w:rsidRPr="00B070D4" w:rsidRDefault="0071501D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501D" w:rsidRPr="00585DFE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  <w:tc>
          <w:tcPr>
            <w:tcW w:w="863" w:type="pct"/>
          </w:tcPr>
          <w:p w:rsidR="002776A5" w:rsidRDefault="002776A5" w:rsidP="00F9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48D" w:rsidRDefault="0064148D" w:rsidP="00F95FF1">
            <w:r w:rsidRPr="0064148D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033" w:type="pct"/>
          </w:tcPr>
          <w:p w:rsidR="00C4379A" w:rsidRPr="0020490A" w:rsidRDefault="00C4379A" w:rsidP="00C43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90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71501D" w:rsidRPr="00B070D4" w:rsidRDefault="00C4379A" w:rsidP="00C4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Заключено</w:t>
            </w:r>
            <w:r w:rsidRPr="00AD555E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  </w:t>
            </w:r>
            <w:r w:rsidRPr="00AD5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26.01.2026                     № 20-2026-033687 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>Соглашение о порядке определения объема и условий предоставления из бюджета округа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proofErr w:type="spellStart"/>
            <w:r w:rsidRPr="007713A4">
              <w:rPr>
                <w:rStyle w:val="fontstyle01"/>
                <w:b w:val="0"/>
                <w:sz w:val="24"/>
                <w:szCs w:val="24"/>
              </w:rPr>
              <w:t>муниц</w:t>
            </w:r>
            <w:proofErr w:type="gramStart"/>
            <w:r w:rsidRPr="007713A4">
              <w:rPr>
                <w:rStyle w:val="fontstyle01"/>
                <w:b w:val="0"/>
                <w:sz w:val="24"/>
                <w:szCs w:val="24"/>
              </w:rPr>
              <w:t>и</w:t>
            </w:r>
            <w:proofErr w:type="spellEnd"/>
            <w:r>
              <w:rPr>
                <w:rStyle w:val="fontstyle01"/>
                <w:b w:val="0"/>
                <w:sz w:val="24"/>
                <w:szCs w:val="24"/>
              </w:rPr>
              <w:t>-</w:t>
            </w:r>
            <w:proofErr w:type="gramEnd"/>
            <w:r w:rsidRPr="007713A4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713A4">
              <w:rPr>
                <w:rStyle w:val="fontstyle01"/>
                <w:b w:val="0"/>
                <w:sz w:val="24"/>
                <w:szCs w:val="24"/>
              </w:rPr>
              <w:t>пальному</w:t>
            </w:r>
            <w:proofErr w:type="spellEnd"/>
            <w:r w:rsidRPr="007713A4">
              <w:rPr>
                <w:rStyle w:val="fontstyle01"/>
                <w:b w:val="0"/>
                <w:sz w:val="24"/>
                <w:szCs w:val="24"/>
              </w:rPr>
              <w:t xml:space="preserve"> бюджетному учреждению субсидий на иные цели, не связанные с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 xml:space="preserve">финансовым обеспечением выполнения </w:t>
            </w:r>
            <w:proofErr w:type="spellStart"/>
            <w:r w:rsidRPr="007713A4">
              <w:rPr>
                <w:rStyle w:val="fontstyle01"/>
                <w:b w:val="0"/>
                <w:sz w:val="24"/>
                <w:szCs w:val="24"/>
              </w:rPr>
              <w:t>муниципаль</w:t>
            </w:r>
            <w:r>
              <w:rPr>
                <w:rStyle w:val="fontstyle01"/>
                <w:b w:val="0"/>
                <w:sz w:val="24"/>
                <w:szCs w:val="24"/>
              </w:rPr>
              <w:t>-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>ного</w:t>
            </w:r>
            <w:proofErr w:type="spellEnd"/>
            <w:r w:rsidRPr="007713A4">
              <w:rPr>
                <w:rStyle w:val="fontstyle01"/>
                <w:b w:val="0"/>
                <w:sz w:val="24"/>
                <w:szCs w:val="24"/>
              </w:rPr>
              <w:t xml:space="preserve"> задания на оказание</w:t>
            </w:r>
            <w:bookmarkStart w:id="0" w:name="_GoBack"/>
            <w:bookmarkEnd w:id="0"/>
          </w:p>
        </w:tc>
      </w:tr>
    </w:tbl>
    <w:p w:rsidR="00C16F62" w:rsidRDefault="00C16F62" w:rsidP="00715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6F62" w:rsidSect="000F301D">
      <w:footerReference w:type="default" r:id="rId8"/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8E" w:rsidRDefault="0076618E" w:rsidP="001F767B">
      <w:pPr>
        <w:spacing w:after="0" w:line="240" w:lineRule="auto"/>
      </w:pPr>
      <w:r>
        <w:separator/>
      </w:r>
    </w:p>
  </w:endnote>
  <w:endnote w:type="continuationSeparator" w:id="0">
    <w:p w:rsidR="0076618E" w:rsidRDefault="0076618E" w:rsidP="001F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574823"/>
    </w:sdtPr>
    <w:sdtEndPr/>
    <w:sdtContent>
      <w:p w:rsidR="000F14C6" w:rsidRDefault="009326DB">
        <w:pPr>
          <w:pStyle w:val="a6"/>
          <w:jc w:val="center"/>
        </w:pPr>
        <w:r>
          <w:fldChar w:fldCharType="begin"/>
        </w:r>
        <w:r w:rsidR="00CC1C32">
          <w:instrText>PAGE   \* MERGEFORMAT</w:instrText>
        </w:r>
        <w:r>
          <w:fldChar w:fldCharType="separate"/>
        </w:r>
        <w:r w:rsidR="00C437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F14C6" w:rsidRDefault="000F14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8E" w:rsidRDefault="0076618E" w:rsidP="001F767B">
      <w:pPr>
        <w:spacing w:after="0" w:line="240" w:lineRule="auto"/>
      </w:pPr>
      <w:r>
        <w:separator/>
      </w:r>
    </w:p>
  </w:footnote>
  <w:footnote w:type="continuationSeparator" w:id="0">
    <w:p w:rsidR="0076618E" w:rsidRDefault="0076618E" w:rsidP="001F7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DC"/>
    <w:rsid w:val="00017FBA"/>
    <w:rsid w:val="00051CC6"/>
    <w:rsid w:val="000526EC"/>
    <w:rsid w:val="00065FB7"/>
    <w:rsid w:val="00071ABD"/>
    <w:rsid w:val="000857B5"/>
    <w:rsid w:val="000C10B7"/>
    <w:rsid w:val="000C290F"/>
    <w:rsid w:val="000C58D6"/>
    <w:rsid w:val="000D3509"/>
    <w:rsid w:val="000D4CBC"/>
    <w:rsid w:val="000D7088"/>
    <w:rsid w:val="000E7425"/>
    <w:rsid w:val="000F14C6"/>
    <w:rsid w:val="000F301D"/>
    <w:rsid w:val="000F42D7"/>
    <w:rsid w:val="000F4ACC"/>
    <w:rsid w:val="000F5EC5"/>
    <w:rsid w:val="001118F1"/>
    <w:rsid w:val="0012062C"/>
    <w:rsid w:val="00146EF9"/>
    <w:rsid w:val="00163138"/>
    <w:rsid w:val="001753AA"/>
    <w:rsid w:val="001913B4"/>
    <w:rsid w:val="001A7B91"/>
    <w:rsid w:val="001C05A4"/>
    <w:rsid w:val="001C7077"/>
    <w:rsid w:val="001F767B"/>
    <w:rsid w:val="0020490A"/>
    <w:rsid w:val="00207F88"/>
    <w:rsid w:val="002776A5"/>
    <w:rsid w:val="00277EA8"/>
    <w:rsid w:val="002A0360"/>
    <w:rsid w:val="002A706C"/>
    <w:rsid w:val="002D26EA"/>
    <w:rsid w:val="002D441D"/>
    <w:rsid w:val="002D7AFD"/>
    <w:rsid w:val="0030041C"/>
    <w:rsid w:val="0031467F"/>
    <w:rsid w:val="00314EF3"/>
    <w:rsid w:val="00343182"/>
    <w:rsid w:val="003448A3"/>
    <w:rsid w:val="00353F77"/>
    <w:rsid w:val="00394010"/>
    <w:rsid w:val="003C134A"/>
    <w:rsid w:val="003D2D76"/>
    <w:rsid w:val="003F2489"/>
    <w:rsid w:val="00400664"/>
    <w:rsid w:val="004115C1"/>
    <w:rsid w:val="00413E8D"/>
    <w:rsid w:val="00444031"/>
    <w:rsid w:val="00480FCA"/>
    <w:rsid w:val="0048690E"/>
    <w:rsid w:val="004919A3"/>
    <w:rsid w:val="00491A8D"/>
    <w:rsid w:val="0049699A"/>
    <w:rsid w:val="004B19F8"/>
    <w:rsid w:val="004C5173"/>
    <w:rsid w:val="004D64D7"/>
    <w:rsid w:val="004E080E"/>
    <w:rsid w:val="004E0C5C"/>
    <w:rsid w:val="004E650B"/>
    <w:rsid w:val="00502CB6"/>
    <w:rsid w:val="00567C6B"/>
    <w:rsid w:val="005A1E73"/>
    <w:rsid w:val="005A38BE"/>
    <w:rsid w:val="005A690C"/>
    <w:rsid w:val="005B600F"/>
    <w:rsid w:val="005D14EF"/>
    <w:rsid w:val="005E7EA4"/>
    <w:rsid w:val="005F5AD3"/>
    <w:rsid w:val="00606FD8"/>
    <w:rsid w:val="00610F0E"/>
    <w:rsid w:val="00611716"/>
    <w:rsid w:val="00611E54"/>
    <w:rsid w:val="006142D5"/>
    <w:rsid w:val="0064148D"/>
    <w:rsid w:val="00643728"/>
    <w:rsid w:val="006452AB"/>
    <w:rsid w:val="0065086D"/>
    <w:rsid w:val="00651D60"/>
    <w:rsid w:val="00654007"/>
    <w:rsid w:val="00673287"/>
    <w:rsid w:val="006B2DE9"/>
    <w:rsid w:val="006F458D"/>
    <w:rsid w:val="006F6CBA"/>
    <w:rsid w:val="00710317"/>
    <w:rsid w:val="0071501D"/>
    <w:rsid w:val="0072636B"/>
    <w:rsid w:val="00726BF7"/>
    <w:rsid w:val="00750BDD"/>
    <w:rsid w:val="0076618E"/>
    <w:rsid w:val="00774C2B"/>
    <w:rsid w:val="00792970"/>
    <w:rsid w:val="007C2685"/>
    <w:rsid w:val="007D0622"/>
    <w:rsid w:val="007D4D53"/>
    <w:rsid w:val="007E3ECA"/>
    <w:rsid w:val="007F792D"/>
    <w:rsid w:val="00815607"/>
    <w:rsid w:val="008230C2"/>
    <w:rsid w:val="00826DD8"/>
    <w:rsid w:val="00854DA4"/>
    <w:rsid w:val="008759EF"/>
    <w:rsid w:val="00876363"/>
    <w:rsid w:val="0087721F"/>
    <w:rsid w:val="008870DB"/>
    <w:rsid w:val="0089096C"/>
    <w:rsid w:val="00890BCD"/>
    <w:rsid w:val="00892531"/>
    <w:rsid w:val="008B5B40"/>
    <w:rsid w:val="008C6FF0"/>
    <w:rsid w:val="008E017B"/>
    <w:rsid w:val="00920A55"/>
    <w:rsid w:val="009326DB"/>
    <w:rsid w:val="009436E3"/>
    <w:rsid w:val="00944D11"/>
    <w:rsid w:val="00946A44"/>
    <w:rsid w:val="00965F73"/>
    <w:rsid w:val="009838EC"/>
    <w:rsid w:val="009910D9"/>
    <w:rsid w:val="009A00D5"/>
    <w:rsid w:val="009B7E62"/>
    <w:rsid w:val="009E71CD"/>
    <w:rsid w:val="009E792F"/>
    <w:rsid w:val="009F7FD2"/>
    <w:rsid w:val="00A02CC2"/>
    <w:rsid w:val="00A109BC"/>
    <w:rsid w:val="00A5527F"/>
    <w:rsid w:val="00A56571"/>
    <w:rsid w:val="00AA30FB"/>
    <w:rsid w:val="00AA5F4F"/>
    <w:rsid w:val="00AD3570"/>
    <w:rsid w:val="00B070D4"/>
    <w:rsid w:val="00B16917"/>
    <w:rsid w:val="00B24BDA"/>
    <w:rsid w:val="00B44188"/>
    <w:rsid w:val="00B5202B"/>
    <w:rsid w:val="00B70F24"/>
    <w:rsid w:val="00B95078"/>
    <w:rsid w:val="00BB6EB9"/>
    <w:rsid w:val="00BC6025"/>
    <w:rsid w:val="00BD7369"/>
    <w:rsid w:val="00BF4749"/>
    <w:rsid w:val="00C10FDD"/>
    <w:rsid w:val="00C1342B"/>
    <w:rsid w:val="00C1525A"/>
    <w:rsid w:val="00C16F62"/>
    <w:rsid w:val="00C43443"/>
    <w:rsid w:val="00C4379A"/>
    <w:rsid w:val="00C51792"/>
    <w:rsid w:val="00C51F20"/>
    <w:rsid w:val="00C51FF1"/>
    <w:rsid w:val="00CA5CBD"/>
    <w:rsid w:val="00CA5EE1"/>
    <w:rsid w:val="00CB3E06"/>
    <w:rsid w:val="00CC1C32"/>
    <w:rsid w:val="00CC553C"/>
    <w:rsid w:val="00CD0FAC"/>
    <w:rsid w:val="00CD5177"/>
    <w:rsid w:val="00CF4E27"/>
    <w:rsid w:val="00CF7F24"/>
    <w:rsid w:val="00D0145E"/>
    <w:rsid w:val="00D101E4"/>
    <w:rsid w:val="00D14957"/>
    <w:rsid w:val="00D26630"/>
    <w:rsid w:val="00D30ED7"/>
    <w:rsid w:val="00D51A62"/>
    <w:rsid w:val="00D64E23"/>
    <w:rsid w:val="00D7352B"/>
    <w:rsid w:val="00DC7ADB"/>
    <w:rsid w:val="00DD4898"/>
    <w:rsid w:val="00DF57FA"/>
    <w:rsid w:val="00E016AA"/>
    <w:rsid w:val="00E0753A"/>
    <w:rsid w:val="00E23B85"/>
    <w:rsid w:val="00E41DF7"/>
    <w:rsid w:val="00E61A6D"/>
    <w:rsid w:val="00E6448B"/>
    <w:rsid w:val="00E72C64"/>
    <w:rsid w:val="00E7334D"/>
    <w:rsid w:val="00E74DDA"/>
    <w:rsid w:val="00E76CD6"/>
    <w:rsid w:val="00E84C56"/>
    <w:rsid w:val="00EA29DE"/>
    <w:rsid w:val="00EA6518"/>
    <w:rsid w:val="00EB54CF"/>
    <w:rsid w:val="00EB63DA"/>
    <w:rsid w:val="00EC0CB9"/>
    <w:rsid w:val="00F30A5E"/>
    <w:rsid w:val="00F50ABD"/>
    <w:rsid w:val="00F52E9D"/>
    <w:rsid w:val="00F62C94"/>
    <w:rsid w:val="00F7215E"/>
    <w:rsid w:val="00F80209"/>
    <w:rsid w:val="00F9500F"/>
    <w:rsid w:val="00F95FF1"/>
    <w:rsid w:val="00F96538"/>
    <w:rsid w:val="00F97132"/>
    <w:rsid w:val="00FB08FC"/>
    <w:rsid w:val="00FC6E82"/>
    <w:rsid w:val="00FD48DC"/>
    <w:rsid w:val="00FD4904"/>
    <w:rsid w:val="00FD5EBA"/>
    <w:rsid w:val="00FF2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67B"/>
  </w:style>
  <w:style w:type="paragraph" w:styleId="a6">
    <w:name w:val="footer"/>
    <w:basedOn w:val="a"/>
    <w:link w:val="a7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67B"/>
  </w:style>
  <w:style w:type="paragraph" w:styleId="a8">
    <w:name w:val="Balloon Text"/>
    <w:basedOn w:val="a"/>
    <w:link w:val="a9"/>
    <w:uiPriority w:val="99"/>
    <w:semiHidden/>
    <w:unhideWhenUsed/>
    <w:rsid w:val="00CC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53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14EF3"/>
    <w:rPr>
      <w:rFonts w:ascii="Times New Roman" w:hAnsi="Times New Roman" w:cs="Times New Roman" w:hint="default"/>
      <w:b/>
      <w:bCs/>
      <w:i w:val="0"/>
      <w:iCs w:val="0"/>
      <w:color w:val="00000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67B"/>
  </w:style>
  <w:style w:type="paragraph" w:styleId="a6">
    <w:name w:val="footer"/>
    <w:basedOn w:val="a"/>
    <w:link w:val="a7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67B"/>
  </w:style>
  <w:style w:type="paragraph" w:styleId="a8">
    <w:name w:val="Balloon Text"/>
    <w:basedOn w:val="a"/>
    <w:link w:val="a9"/>
    <w:uiPriority w:val="99"/>
    <w:semiHidden/>
    <w:unhideWhenUsed/>
    <w:rsid w:val="00CC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53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14EF3"/>
    <w:rPr>
      <w:rFonts w:ascii="Times New Roman" w:hAnsi="Times New Roman" w:cs="Times New Roman" w:hint="default"/>
      <w:b/>
      <w:bCs/>
      <w:i w:val="0"/>
      <w:iCs w:val="0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83C3-5B7C-4E78-9EEB-8D104040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Nach_econom</cp:lastModifiedBy>
  <cp:revision>33</cp:revision>
  <cp:lastPrinted>2025-03-18T09:10:00Z</cp:lastPrinted>
  <dcterms:created xsi:type="dcterms:W3CDTF">2026-03-17T08:15:00Z</dcterms:created>
  <dcterms:modified xsi:type="dcterms:W3CDTF">2026-03-24T06:38:00Z</dcterms:modified>
</cp:coreProperties>
</file>